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7F4B79" w:rsidRDefault="007F0195" w:rsidP="007F0195">
      <w:pPr>
        <w:ind w:left="540"/>
        <w:rPr>
          <w:rFonts w:ascii="Arial" w:hAnsi="Arial" w:cs="Arial"/>
          <w:szCs w:val="20"/>
        </w:rPr>
      </w:pPr>
    </w:p>
    <w:p w14:paraId="1AC49541" w14:textId="04667B7D" w:rsidR="007F0195" w:rsidRPr="007F4B79" w:rsidRDefault="007F0195" w:rsidP="007F0195">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F771F1">
        <w:rPr>
          <w:rFonts w:ascii="Arial" w:hAnsi="Arial" w:cs="Arial"/>
          <w:sz w:val="20"/>
          <w:szCs w:val="20"/>
        </w:rPr>
        <w:t>5</w:t>
      </w:r>
    </w:p>
    <w:p w14:paraId="029E9B3C"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7F0195">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7F0195">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7F0195">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7F0195">
      <w:pPr>
        <w:rPr>
          <w:rFonts w:ascii="Arial" w:hAnsi="Arial" w:cs="Arial"/>
          <w:szCs w:val="20"/>
        </w:rPr>
      </w:pPr>
    </w:p>
    <w:p w14:paraId="2C6F2121" w14:textId="77777777" w:rsidR="007F0195" w:rsidRPr="007F4B79" w:rsidRDefault="00C5636A" w:rsidP="007F0195">
      <w:pPr>
        <w:rPr>
          <w:rStyle w:val="BLOCKBOLD"/>
          <w:rFonts w:ascii="Arial" w:hAnsi="Arial" w:cs="Arial"/>
          <w:u w:val="single"/>
        </w:rPr>
      </w:pPr>
      <w:r w:rsidRPr="007F4B79">
        <w:rPr>
          <w:rStyle w:val="BLOCKBOLD"/>
          <w:rFonts w:ascii="Arial" w:hAnsi="Arial" w:cs="Arial"/>
          <w:u w:val="single"/>
        </w:rPr>
        <w:t>ALTRE DICHIARAZIONI</w:t>
      </w:r>
    </w:p>
    <w:p w14:paraId="325C088E" w14:textId="521E8306" w:rsidR="00F771F1" w:rsidRPr="00370D43" w:rsidRDefault="007F0195" w:rsidP="00F771F1">
      <w:pPr>
        <w:rPr>
          <w:rFonts w:ascii="Arial" w:hAnsi="Arial" w:cs="Arial"/>
          <w:b/>
          <w:bCs/>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w:t>
      </w:r>
      <w:r w:rsidR="00F771F1" w:rsidRPr="002C042C">
        <w:rPr>
          <w:rFonts w:ascii="Arial" w:hAnsi="Arial" w:cs="Arial"/>
          <w:b/>
          <w:bCs/>
        </w:rPr>
        <w:t>L’APPALTO DEI SERVIZI DI IDEAZIONE E REALIZZAZIONE DI CAMPAGNE DI COMUNICAZIONE E D’INFORMAZIONE ISTITUZIONALE</w:t>
      </w:r>
      <w:r w:rsidR="00F771F1">
        <w:rPr>
          <w:rFonts w:ascii="Arial" w:hAnsi="Arial" w:cs="Arial"/>
          <w:b/>
          <w:bCs/>
        </w:rPr>
        <w:t xml:space="preserve"> </w:t>
      </w:r>
      <w:r w:rsidR="00F771F1" w:rsidRPr="00370D43">
        <w:rPr>
          <w:rFonts w:ascii="Arial" w:hAnsi="Arial" w:cs="Arial"/>
          <w:b/>
          <w:bCs/>
        </w:rPr>
        <w:t xml:space="preserve">PER </w:t>
      </w:r>
      <w:r w:rsidR="00F771F1" w:rsidRPr="002C042C">
        <w:rPr>
          <w:rFonts w:ascii="Arial" w:hAnsi="Arial" w:cs="Arial"/>
          <w:b/>
          <w:bCs/>
        </w:rPr>
        <w:t>MINISTERO DELL’ECONOMIA E DELLE FINANZE</w:t>
      </w:r>
      <w:r w:rsidR="00F771F1">
        <w:rPr>
          <w:rFonts w:ascii="Arial" w:hAnsi="Arial" w:cs="Arial"/>
          <w:b/>
          <w:bCs/>
        </w:rPr>
        <w:t xml:space="preserve"> – ID 2883.</w:t>
      </w:r>
    </w:p>
    <w:p w14:paraId="3E56C7DB" w14:textId="5C28B452" w:rsidR="007F0195" w:rsidRPr="007F4B79" w:rsidRDefault="007F0195" w:rsidP="007F0195">
      <w:pPr>
        <w:rPr>
          <w:rStyle w:val="BLOCKBOLD"/>
          <w:rFonts w:ascii="Arial" w:hAnsi="Arial" w:cs="Arial"/>
          <w:color w:val="0000FF"/>
        </w:rPr>
      </w:pPr>
    </w:p>
    <w:p w14:paraId="223DE05F" w14:textId="77777777" w:rsidR="007F0195" w:rsidRPr="007F4B79" w:rsidRDefault="007F0195" w:rsidP="007F0195">
      <w:pPr>
        <w:rPr>
          <w:rFonts w:ascii="Arial" w:hAnsi="Arial" w:cs="Arial"/>
          <w:szCs w:val="20"/>
        </w:rPr>
      </w:pPr>
    </w:p>
    <w:p w14:paraId="26A0B51B" w14:textId="0A90F226" w:rsidR="007F0195" w:rsidRPr="007F4B79" w:rsidRDefault="007F0195" w:rsidP="007F0195">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7F0195">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7F0195">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F4B79" w:rsidRDefault="007F0195" w:rsidP="007F0195">
      <w:pPr>
        <w:rPr>
          <w:rFonts w:ascii="Arial" w:hAnsi="Arial" w:cs="Arial"/>
          <w:szCs w:val="20"/>
        </w:rPr>
      </w:pPr>
    </w:p>
    <w:p w14:paraId="4D3F2ABE" w14:textId="77777777" w:rsidR="003D6D78" w:rsidRPr="007F4B79" w:rsidRDefault="00352CEB" w:rsidP="007F0195">
      <w:pPr>
        <w:jc w:val="center"/>
        <w:rPr>
          <w:rStyle w:val="BLOCKBOLD"/>
          <w:rFonts w:ascii="Arial" w:hAnsi="Arial" w:cs="Arial"/>
        </w:rPr>
      </w:pPr>
      <w:r w:rsidRPr="007F4B79">
        <w:rPr>
          <w:rStyle w:val="BLOCKBOLD"/>
          <w:rFonts w:ascii="Arial" w:hAnsi="Arial" w:cs="Arial"/>
        </w:rPr>
        <w:t>PARTE I</w:t>
      </w:r>
    </w:p>
    <w:p w14:paraId="0B19A91C" w14:textId="77777777" w:rsidR="00C423AE" w:rsidRPr="007F4B79" w:rsidRDefault="00C423AE" w:rsidP="00C423AE">
      <w:pPr>
        <w:pStyle w:val="Numeroelenco"/>
        <w:numPr>
          <w:ilvl w:val="0"/>
          <w:numId w:val="0"/>
        </w:numPr>
        <w:ind w:left="426"/>
        <w:rPr>
          <w:rFonts w:ascii="Arial" w:hAnsi="Arial" w:cs="Arial"/>
          <w:szCs w:val="20"/>
        </w:rPr>
      </w:pPr>
    </w:p>
    <w:p w14:paraId="0B579025" w14:textId="7D85A50C" w:rsidR="00BE2095" w:rsidRPr="00754228" w:rsidRDefault="00BE2095" w:rsidP="00BE2095">
      <w:pPr>
        <w:pStyle w:val="Numeroelenco"/>
        <w:tabs>
          <w:tab w:val="clear" w:pos="1222"/>
        </w:tabs>
        <w:ind w:left="426" w:hanging="426"/>
        <w:rPr>
          <w:rFonts w:ascii="Arial" w:hAnsi="Arial" w:cs="Arial"/>
          <w:szCs w:val="20"/>
        </w:rPr>
      </w:pPr>
      <w:r w:rsidRPr="00754228">
        <w:rPr>
          <w:rFonts w:ascii="Arial" w:hAnsi="Arial" w:cs="Arial"/>
          <w:b/>
          <w:szCs w:val="20"/>
        </w:rPr>
        <w:t>AUTORIZZA</w:t>
      </w:r>
      <w:r w:rsidRPr="00754228">
        <w:rPr>
          <w:rFonts w:ascii="Arial" w:hAnsi="Arial" w:cs="Arial"/>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0F3D03ED" w14:textId="3981FDDC" w:rsidR="007F4B79" w:rsidRPr="00754228" w:rsidRDefault="007F4B79" w:rsidP="00703F6D">
      <w:pPr>
        <w:pStyle w:val="Numeroelenco"/>
        <w:tabs>
          <w:tab w:val="clear" w:pos="1222"/>
        </w:tabs>
        <w:ind w:left="426" w:hanging="426"/>
        <w:rPr>
          <w:rFonts w:ascii="Arial" w:hAnsi="Arial" w:cs="Arial"/>
          <w:szCs w:val="20"/>
        </w:rPr>
      </w:pPr>
      <w:r w:rsidRPr="00754228">
        <w:rPr>
          <w:rFonts w:ascii="Arial" w:hAnsi="Arial" w:cs="Arial"/>
          <w:b/>
          <w:szCs w:val="20"/>
        </w:rPr>
        <w:t>AUTORIZZA</w:t>
      </w:r>
      <w:r w:rsidRPr="00754228">
        <w:rPr>
          <w:rFonts w:ascii="Arial" w:hAnsi="Arial" w:cs="Arial"/>
          <w:szCs w:val="20"/>
        </w:rPr>
        <w:t xml:space="preserve"> la </w:t>
      </w:r>
      <w:r w:rsidR="00E16303" w:rsidRPr="00754228">
        <w:rPr>
          <w:rFonts w:ascii="Arial" w:hAnsi="Arial" w:cs="Arial"/>
          <w:szCs w:val="20"/>
        </w:rPr>
        <w:t>Consip S.p.A.</w:t>
      </w:r>
      <w:r w:rsidRPr="00754228">
        <w:rPr>
          <w:rFonts w:ascii="Arial" w:hAnsi="Arial" w:cs="Arial"/>
          <w:szCs w:val="20"/>
        </w:rPr>
        <w:t xml:space="preserve"> al</w:t>
      </w:r>
      <w:r w:rsidRPr="00754228">
        <w:rPr>
          <w:rFonts w:ascii="Arial" w:hAnsi="Arial" w:cs="Arial"/>
          <w:b/>
          <w:bCs/>
          <w:szCs w:val="20"/>
        </w:rPr>
        <w:t xml:space="preserve"> </w:t>
      </w:r>
      <w:r w:rsidRPr="00754228">
        <w:rPr>
          <w:rFonts w:ascii="Arial" w:hAnsi="Arial" w:cs="Arial"/>
          <w:szCs w:val="20"/>
        </w:rPr>
        <w:t xml:space="preserve">trattamento dei propri dati tramite il FVOE, nel rispetto di quanto previsto </w:t>
      </w:r>
      <w:r w:rsidR="00703F6D" w:rsidRPr="00514FF5">
        <w:rPr>
          <w:rFonts w:ascii="Arial" w:hAnsi="Arial" w:cs="Arial"/>
        </w:rPr>
        <w:t xml:space="preserve">dal Regolamento UE/2016/679 (GDPR) e dal </w:t>
      </w:r>
      <w:proofErr w:type="spellStart"/>
      <w:r w:rsidR="00703F6D" w:rsidRPr="00514FF5">
        <w:rPr>
          <w:rFonts w:ascii="Arial" w:hAnsi="Arial" w:cs="Arial"/>
        </w:rPr>
        <w:t>D.Lgs.</w:t>
      </w:r>
      <w:proofErr w:type="spellEnd"/>
      <w:r w:rsidR="00703F6D" w:rsidRPr="00514FF5">
        <w:rPr>
          <w:rFonts w:ascii="Arial" w:hAnsi="Arial" w:cs="Arial"/>
        </w:rPr>
        <w:t xml:space="preserve"> 196/2003, come modificato dal </w:t>
      </w:r>
      <w:proofErr w:type="spellStart"/>
      <w:r w:rsidR="00703F6D" w:rsidRPr="00514FF5">
        <w:rPr>
          <w:rFonts w:ascii="Arial" w:hAnsi="Arial" w:cs="Arial"/>
        </w:rPr>
        <w:t>D.Lgs.</w:t>
      </w:r>
      <w:proofErr w:type="spellEnd"/>
      <w:r w:rsidR="00703F6D" w:rsidRPr="00514FF5">
        <w:rPr>
          <w:rFonts w:ascii="Arial" w:hAnsi="Arial" w:cs="Arial"/>
        </w:rPr>
        <w:t xml:space="preserve"> 101/2018</w:t>
      </w:r>
      <w:r w:rsidR="00703F6D" w:rsidRPr="00754228">
        <w:rPr>
          <w:rFonts w:ascii="Arial" w:hAnsi="Arial" w:cs="Arial"/>
        </w:rPr>
        <w:t xml:space="preserve"> e </w:t>
      </w:r>
      <w:r w:rsidRPr="00754228">
        <w:rPr>
          <w:rFonts w:ascii="Arial" w:hAnsi="Arial" w:cs="Arial"/>
          <w:szCs w:val="20"/>
        </w:rPr>
        <w:t xml:space="preserve">dal </w:t>
      </w:r>
      <w:proofErr w:type="spellStart"/>
      <w:r w:rsidRPr="00754228">
        <w:rPr>
          <w:rFonts w:ascii="Arial" w:hAnsi="Arial" w:cs="Arial"/>
          <w:szCs w:val="20"/>
        </w:rPr>
        <w:t>D.Lgs.</w:t>
      </w:r>
      <w:proofErr w:type="spellEnd"/>
      <w:r w:rsidRPr="00754228">
        <w:rPr>
          <w:rFonts w:ascii="Arial" w:hAnsi="Arial" w:cs="Arial"/>
          <w:szCs w:val="20"/>
        </w:rPr>
        <w:t xml:space="preserve"> 30 giugno 2003, n. 196, ai fini della verifica da parte della </w:t>
      </w:r>
      <w:r w:rsidR="00E16303" w:rsidRPr="00754228">
        <w:rPr>
          <w:rFonts w:ascii="Arial" w:hAnsi="Arial" w:cs="Arial"/>
          <w:szCs w:val="20"/>
        </w:rPr>
        <w:t>Consip S.p.A.</w:t>
      </w:r>
      <w:r w:rsidRPr="00754228">
        <w:rPr>
          <w:rFonts w:ascii="Arial" w:hAnsi="Arial" w:cs="Arial"/>
          <w:szCs w:val="20"/>
        </w:rPr>
        <w:t xml:space="preserve"> del possesso dei requisiti di cui all'articolo 99 del Codice, </w:t>
      </w:r>
      <w:r w:rsidRPr="00754228">
        <w:rPr>
          <w:rFonts w:ascii="Arial" w:hAnsi="Arial" w:cs="Arial"/>
          <w:szCs w:val="20"/>
        </w:rPr>
        <w:lastRenderedPageBreak/>
        <w:t>nonché per le altre finalità previste dal Codice medesimo. </w:t>
      </w:r>
    </w:p>
    <w:p w14:paraId="55BC64FB" w14:textId="77777777" w:rsidR="00703F6D" w:rsidRPr="00E16303" w:rsidRDefault="00703F6D" w:rsidP="00703F6D">
      <w:pPr>
        <w:pStyle w:val="Numeroelenco"/>
        <w:numPr>
          <w:ilvl w:val="0"/>
          <w:numId w:val="0"/>
        </w:numPr>
        <w:ind w:left="426"/>
        <w:rPr>
          <w:rFonts w:ascii="Arial" w:hAnsi="Arial" w:cs="Arial"/>
          <w:szCs w:val="20"/>
          <w:highlight w:val="magenta"/>
        </w:rPr>
      </w:pPr>
    </w:p>
    <w:p w14:paraId="39419C1B" w14:textId="77777777" w:rsidR="00BE2095" w:rsidRPr="007F4B79" w:rsidRDefault="00BE2095" w:rsidP="00BE2095">
      <w:pPr>
        <w:pStyle w:val="Numeroelenco"/>
        <w:numPr>
          <w:ilvl w:val="0"/>
          <w:numId w:val="0"/>
        </w:numPr>
        <w:ind w:left="1222"/>
        <w:jc w:val="center"/>
        <w:rPr>
          <w:rStyle w:val="BLOCKBOLD"/>
          <w:rFonts w:ascii="Arial" w:hAnsi="Arial" w:cs="Arial"/>
        </w:rPr>
      </w:pPr>
      <w:r w:rsidRPr="007F4B79">
        <w:rPr>
          <w:rStyle w:val="BLOCKBOLD"/>
          <w:rFonts w:ascii="Arial" w:hAnsi="Arial" w:cs="Arial"/>
        </w:rPr>
        <w:t>E DICHIARA</w:t>
      </w:r>
    </w:p>
    <w:p w14:paraId="250E8849" w14:textId="77777777" w:rsidR="00BE2095" w:rsidRPr="007F4B79" w:rsidRDefault="00BE2095" w:rsidP="00BE2095">
      <w:pPr>
        <w:pStyle w:val="Paragrafoelenco"/>
        <w:ind w:left="426" w:hanging="426"/>
        <w:rPr>
          <w:rFonts w:ascii="Arial" w:hAnsi="Arial" w:cs="Arial"/>
          <w:sz w:val="20"/>
          <w:szCs w:val="20"/>
        </w:rPr>
      </w:pPr>
    </w:p>
    <w:p w14:paraId="0FCA44BD" w14:textId="7A549CBB"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 e il tipo di avvalimento. Nel caso di RTI/Consorzio ordinario, la mandataria indica i riferimenti di tutte le imprese ausiliare di cui si avvale il RTI/Consorzio Ordinario</w:t>
      </w:r>
      <w:r w:rsidR="00E40BF7" w:rsidRPr="007F4B79">
        <w:rPr>
          <w:rFonts w:ascii="Arial" w:hAnsi="Arial" w:cs="Arial"/>
          <w:b/>
          <w:i/>
          <w:szCs w:val="20"/>
        </w:rPr>
        <w:t>,</w:t>
      </w:r>
      <w:r w:rsidRPr="007F4B79">
        <w:rPr>
          <w:rFonts w:ascii="Arial" w:hAnsi="Arial" w:cs="Arial"/>
          <w:b/>
          <w:i/>
          <w:szCs w:val="20"/>
        </w:rPr>
        <w:t xml:space="preserve"> anche eventualmente tramite le mandanti]</w:t>
      </w:r>
      <w:r w:rsidRPr="007F4B79">
        <w:rPr>
          <w:rFonts w:ascii="Arial" w:hAnsi="Arial" w:cs="Arial"/>
          <w:szCs w:val="20"/>
        </w:rPr>
        <w:t xml:space="preserve"> di avvalersi della/e seguente/i impresa/e:</w:t>
      </w:r>
    </w:p>
    <w:p w14:paraId="5DBBB856"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3ACDC249"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Tipo di avvalimento ("Requisito" oppure "Miglioramento offerta"): ____________________</w:t>
      </w:r>
    </w:p>
    <w:p w14:paraId="09AFF0F4" w14:textId="0DCDEB13" w:rsidR="006D07D3" w:rsidRPr="007F4B79" w:rsidRDefault="006D07D3" w:rsidP="006D07D3">
      <w:pPr>
        <w:pStyle w:val="Numeroelenco"/>
        <w:numPr>
          <w:ilvl w:val="0"/>
          <w:numId w:val="0"/>
        </w:numPr>
        <w:ind w:left="491"/>
        <w:rPr>
          <w:rFonts w:ascii="Arial" w:hAnsi="Arial" w:cs="Arial"/>
          <w:i/>
          <w:szCs w:val="20"/>
        </w:rPr>
      </w:pPr>
      <w:r w:rsidRPr="007F4B79">
        <w:rPr>
          <w:rFonts w:ascii="Arial" w:hAnsi="Arial" w:cs="Arial"/>
          <w:i/>
          <w:szCs w:val="20"/>
        </w:rPr>
        <w:t>(RIPETERE PER OGNI IMPRESA AUSILIARIA)</w:t>
      </w:r>
    </w:p>
    <w:p w14:paraId="5D498431" w14:textId="3DD6BEEB"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w:t>
      </w:r>
      <w:r w:rsidR="006D07D3" w:rsidRPr="007F4B79">
        <w:rPr>
          <w:rFonts w:ascii="Arial" w:hAnsi="Arial" w:cs="Arial"/>
          <w:b/>
          <w:i/>
          <w:szCs w:val="20"/>
        </w:rPr>
        <w:t xml:space="preserve">SOLO PER I CONSORZI STABILI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Pr="007F4B79">
        <w:rPr>
          <w:rFonts w:ascii="Arial" w:hAnsi="Arial" w:cs="Arial"/>
          <w:b/>
          <w:i/>
          <w:szCs w:val="20"/>
        </w:rPr>
        <w:t>consorziate</w:t>
      </w:r>
      <w:r w:rsidR="00E40BF7" w:rsidRPr="007F4B79">
        <w:rPr>
          <w:rFonts w:ascii="Arial" w:hAnsi="Arial" w:cs="Arial"/>
          <w:b/>
          <w:i/>
          <w:szCs w:val="20"/>
        </w:rPr>
        <w:t xml:space="preserve"> NON </w:t>
      </w:r>
      <w:r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Pr="007F4B79">
        <w:rPr>
          <w:rFonts w:ascii="Arial" w:hAnsi="Arial" w:cs="Arial"/>
          <w:b/>
          <w:szCs w:val="20"/>
        </w:rPr>
        <w:t>]</w:t>
      </w:r>
      <w:r w:rsidRPr="007F4B79">
        <w:rPr>
          <w:rFonts w:ascii="Arial" w:hAnsi="Arial" w:cs="Arial"/>
          <w:szCs w:val="20"/>
        </w:rPr>
        <w:t xml:space="preserve"> </w:t>
      </w:r>
      <w:r w:rsidR="006D07D3" w:rsidRPr="007F4B79">
        <w:rPr>
          <w:rFonts w:ascii="Arial" w:hAnsi="Arial" w:cs="Arial"/>
          <w:szCs w:val="20"/>
        </w:rPr>
        <w:t>di</w:t>
      </w:r>
      <w:r w:rsidRPr="007F4B79">
        <w:rPr>
          <w:rFonts w:ascii="Arial" w:eastAsia="Calibri" w:hAnsi="Arial" w:cs="Arial"/>
          <w:szCs w:val="20"/>
        </w:rPr>
        <w:t xml:space="preserve"> ricorre</w:t>
      </w:r>
      <w:r w:rsidR="006D07D3" w:rsidRPr="007F4B79">
        <w:rPr>
          <w:rFonts w:ascii="Arial" w:eastAsia="Calibri" w:hAnsi="Arial" w:cs="Arial"/>
          <w:szCs w:val="20"/>
        </w:rPr>
        <w:t>re</w:t>
      </w:r>
      <w:r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Pr="007F4B79">
        <w:rPr>
          <w:rFonts w:ascii="Arial" w:eastAsia="Calibri" w:hAnsi="Arial" w:cs="Arial"/>
          <w:szCs w:val="20"/>
        </w:rPr>
        <w:t xml:space="preserve"> esecutrici di seguito indicate:</w:t>
      </w:r>
    </w:p>
    <w:p w14:paraId="6861439C"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4558F637" w:rsidR="00BC15FB" w:rsidRPr="007F4B79" w:rsidRDefault="00E40BF7" w:rsidP="00BC15FB">
      <w:pPr>
        <w:pStyle w:val="Numeroelenco"/>
        <w:numPr>
          <w:ilvl w:val="0"/>
          <w:numId w:val="0"/>
        </w:numPr>
        <w:ind w:left="426"/>
        <w:rPr>
          <w:rFonts w:ascii="Arial" w:hAnsi="Arial" w:cs="Arial"/>
          <w:szCs w:val="20"/>
        </w:rPr>
      </w:pPr>
      <w:r w:rsidRPr="007F4B79">
        <w:rPr>
          <w:rFonts w:ascii="Arial" w:hAnsi="Arial" w:cs="Arial"/>
          <w:i/>
          <w:szCs w:val="20"/>
        </w:rPr>
        <w:t>(RIPETERE PER OGNI IMPRESA AUSILIARIA)</w:t>
      </w:r>
    </w:p>
    <w:p w14:paraId="7926ADCC" w14:textId="77777777" w:rsidR="0011668D" w:rsidRDefault="00BE2095" w:rsidP="00C423AE">
      <w:pPr>
        <w:pStyle w:val="Numeroelenco"/>
        <w:tabs>
          <w:tab w:val="clear" w:pos="1222"/>
        </w:tabs>
        <w:ind w:left="426" w:hanging="426"/>
        <w:rPr>
          <w:rFonts w:ascii="Arial" w:hAnsi="Arial" w:cs="Arial"/>
          <w:szCs w:val="20"/>
        </w:rPr>
      </w:pPr>
      <w:r w:rsidRPr="007F4B79">
        <w:rPr>
          <w:rFonts w:ascii="Arial" w:hAnsi="Arial" w:cs="Arial"/>
          <w:szCs w:val="20"/>
        </w:rPr>
        <w:t xml:space="preserve">che </w:t>
      </w:r>
    </w:p>
    <w:p w14:paraId="398F0F25" w14:textId="35023B36" w:rsidR="00BE2095" w:rsidRPr="007F4B79" w:rsidRDefault="0011668D" w:rsidP="00514FF5">
      <w:pPr>
        <w:pStyle w:val="Numeroelenco"/>
        <w:numPr>
          <w:ilvl w:val="0"/>
          <w:numId w:val="0"/>
        </w:numPr>
        <w:ind w:left="426"/>
        <w:rPr>
          <w:rFonts w:ascii="Arial" w:hAnsi="Arial" w:cs="Arial"/>
          <w:szCs w:val="20"/>
        </w:rPr>
      </w:pPr>
      <w:r>
        <w:rPr>
          <w:rFonts w:ascii="Arial" w:hAnsi="Arial" w:cs="Arial"/>
          <w:b/>
          <w:szCs w:val="20"/>
        </w:rPr>
        <w:sym w:font="Wingdings" w:char="F0A8"/>
      </w:r>
      <w:r>
        <w:rPr>
          <w:rFonts w:ascii="Arial" w:hAnsi="Arial" w:cs="Arial"/>
          <w:b/>
          <w:szCs w:val="20"/>
        </w:rPr>
        <w:t xml:space="preserve">  </w:t>
      </w:r>
      <w:r w:rsidR="00BE2095" w:rsidRPr="007F4B79">
        <w:rPr>
          <w:rFonts w:ascii="Arial" w:hAnsi="Arial" w:cs="Arial"/>
          <w:szCs w:val="20"/>
        </w:rPr>
        <w:t>il proprio domicilio digitale presente negli indici di cui agli articoli 6-bis e 6-ter del D.lgs. n. 82/05 è il seguente: ____;</w:t>
      </w:r>
    </w:p>
    <w:p w14:paraId="4044C1E1" w14:textId="77777777" w:rsidR="00BE2095" w:rsidRPr="007F4B79" w:rsidRDefault="00BE2095" w:rsidP="00BE2095">
      <w:pPr>
        <w:pStyle w:val="Paragrafoelenco"/>
        <w:ind w:left="426" w:hanging="426"/>
        <w:rPr>
          <w:rFonts w:ascii="Arial" w:hAnsi="Arial" w:cs="Arial"/>
          <w:sz w:val="20"/>
          <w:szCs w:val="20"/>
        </w:rPr>
      </w:pPr>
    </w:p>
    <w:p w14:paraId="34313940" w14:textId="77777777" w:rsidR="0011668D" w:rsidRDefault="00BE2095" w:rsidP="0011668D">
      <w:pPr>
        <w:pStyle w:val="Numeroelenco"/>
        <w:numPr>
          <w:ilvl w:val="0"/>
          <w:numId w:val="0"/>
        </w:numPr>
        <w:ind w:left="1222" w:hanging="360"/>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w:t>
      </w:r>
    </w:p>
    <w:p w14:paraId="28CE9A80" w14:textId="48804F52" w:rsidR="00BE2095" w:rsidRPr="007F4B79" w:rsidRDefault="0011668D" w:rsidP="00514FF5">
      <w:pPr>
        <w:pStyle w:val="Numeroelenco"/>
        <w:numPr>
          <w:ilvl w:val="0"/>
          <w:numId w:val="0"/>
        </w:numPr>
        <w:ind w:left="1222" w:hanging="360"/>
        <w:rPr>
          <w:rFonts w:ascii="Arial" w:hAnsi="Arial" w:cs="Arial"/>
          <w:szCs w:val="20"/>
        </w:rPr>
      </w:pPr>
      <w:r>
        <w:rPr>
          <w:rFonts w:ascii="Arial" w:hAnsi="Arial" w:cs="Arial"/>
          <w:b/>
          <w:szCs w:val="20"/>
        </w:rPr>
        <w:sym w:font="Wingdings" w:char="F0A8"/>
      </w:r>
      <w:r>
        <w:rPr>
          <w:rFonts w:ascii="Arial" w:hAnsi="Arial" w:cs="Arial"/>
          <w:b/>
          <w:szCs w:val="20"/>
        </w:rPr>
        <w:t xml:space="preserve"> </w:t>
      </w:r>
      <w:r w:rsidR="00BE2095"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514FF5">
        <w:rPr>
          <w:rFonts w:ascii="Arial" w:hAnsi="Arial" w:cs="Arial"/>
          <w:szCs w:val="20"/>
        </w:rPr>
        <w:t>2.3</w:t>
      </w:r>
      <w:r w:rsidR="00514FF5" w:rsidRPr="007F4B79">
        <w:rPr>
          <w:rFonts w:ascii="Arial" w:hAnsi="Arial" w:cs="Arial"/>
          <w:szCs w:val="20"/>
        </w:rPr>
        <w:t xml:space="preserve"> </w:t>
      </w:r>
      <w:r w:rsidR="00BE2095" w:rsidRPr="007F4B79">
        <w:rPr>
          <w:rFonts w:ascii="Arial" w:hAnsi="Arial" w:cs="Arial"/>
          <w:szCs w:val="20"/>
        </w:rPr>
        <w:t>del Disciplinare, elegge domicilio nell’apposita area del Sistema ad esso riservata;</w:t>
      </w:r>
    </w:p>
    <w:p w14:paraId="60FE3580" w14:textId="77777777" w:rsidR="00BF0650" w:rsidRPr="007F4B79" w:rsidRDefault="00BF0650" w:rsidP="00A41034">
      <w:pPr>
        <w:pStyle w:val="Numeroelenco"/>
        <w:numPr>
          <w:ilvl w:val="0"/>
          <w:numId w:val="0"/>
        </w:numPr>
        <w:rPr>
          <w:rFonts w:ascii="Arial" w:hAnsi="Arial" w:cs="Arial"/>
          <w:i/>
          <w:color w:val="0000FF"/>
          <w:szCs w:val="20"/>
        </w:rPr>
      </w:pPr>
    </w:p>
    <w:p w14:paraId="0FEEDB14" w14:textId="0A1A4F41" w:rsidR="009F040B" w:rsidRPr="00E16303" w:rsidRDefault="009F040B" w:rsidP="00E16303">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1279DDB9" w14:textId="77777777" w:rsidR="009F040B" w:rsidRPr="007F4B79" w:rsidRDefault="009F040B" w:rsidP="009F040B">
      <w:pPr>
        <w:pStyle w:val="Numeroelenco"/>
        <w:numPr>
          <w:ilvl w:val="0"/>
          <w:numId w:val="0"/>
        </w:numPr>
        <w:ind w:left="360"/>
        <w:rPr>
          <w:rStyle w:val="ui-provider"/>
          <w:rFonts w:ascii="Arial" w:hAnsi="Arial" w:cs="Arial"/>
          <w:highlight w:val="green"/>
        </w:rPr>
      </w:pPr>
    </w:p>
    <w:p w14:paraId="1D82B6F6" w14:textId="0112CC2E" w:rsidR="007F0195" w:rsidRPr="007F4B79" w:rsidRDefault="007F0195" w:rsidP="00725CEA">
      <w:pPr>
        <w:pStyle w:val="Numeroelenco"/>
        <w:tabs>
          <w:tab w:val="num" w:pos="360"/>
        </w:tabs>
        <w:ind w:left="360"/>
        <w:rPr>
          <w:rStyle w:val="BLOCKBOLD"/>
          <w:rFonts w:ascii="Arial" w:hAnsi="Arial" w:cs="Arial"/>
          <w:b w:val="0"/>
          <w:i/>
          <w:caps w:val="0"/>
        </w:rPr>
      </w:pPr>
      <w:r w:rsidRPr="007F4B79">
        <w:rPr>
          <w:rStyle w:val="BLOCKBOLD"/>
          <w:rFonts w:ascii="Arial" w:hAnsi="Arial" w:cs="Arial"/>
          <w:b w:val="0"/>
          <w:caps w:val="0"/>
        </w:rPr>
        <w:t>(</w:t>
      </w:r>
      <w:r w:rsidRPr="007F4B79">
        <w:rPr>
          <w:rStyle w:val="BLOCKBOLD"/>
          <w:rFonts w:ascii="Arial" w:hAnsi="Arial" w:cs="Arial"/>
          <w:b w:val="0"/>
          <w:i/>
          <w:caps w:val="0"/>
        </w:rPr>
        <w:t>Se del caso</w:t>
      </w:r>
      <w:r w:rsidRPr="007F4B79">
        <w:rPr>
          <w:rStyle w:val="BLOCKBOLD"/>
          <w:rFonts w:ascii="Arial" w:hAnsi="Arial" w:cs="Arial"/>
          <w:b w:val="0"/>
          <w:caps w:val="0"/>
        </w:rPr>
        <w:t xml:space="preserve"> </w:t>
      </w:r>
      <w:r w:rsidRPr="007F4B79">
        <w:rPr>
          <w:rStyle w:val="BLOCKBOLD"/>
          <w:rFonts w:ascii="Arial" w:hAnsi="Arial" w:cs="Arial"/>
          <w:b w:val="0"/>
          <w:i/>
          <w:caps w:val="0"/>
        </w:rPr>
        <w:t xml:space="preserve">di seguito inserire le parti della </w:t>
      </w:r>
      <w:r w:rsidRPr="007F4B79">
        <w:rPr>
          <w:rStyle w:val="BLOCKBOLD"/>
          <w:rFonts w:ascii="Arial" w:hAnsi="Arial" w:cs="Arial"/>
          <w:i/>
          <w:caps w:val="0"/>
        </w:rPr>
        <w:t>Offerta tecnica</w:t>
      </w:r>
      <w:r w:rsidRPr="007F4B79">
        <w:rPr>
          <w:rStyle w:val="BLOCKBOLD"/>
          <w:rFonts w:ascii="Arial" w:hAnsi="Arial" w:cs="Arial"/>
          <w:b w:val="0"/>
          <w:i/>
          <w:caps w:val="0"/>
        </w:rPr>
        <w:t xml:space="preserve"> da segretare).</w:t>
      </w:r>
    </w:p>
    <w:p w14:paraId="3AB1ADDF" w14:textId="77777777" w:rsidR="0078640B" w:rsidRPr="007F4B79" w:rsidRDefault="00DA1B86" w:rsidP="00725CEA">
      <w:pPr>
        <w:pStyle w:val="Numeroelenco"/>
        <w:numPr>
          <w:ilvl w:val="0"/>
          <w:numId w:val="0"/>
        </w:numPr>
        <w:ind w:left="360"/>
        <w:rPr>
          <w:rStyle w:val="BLOCKBOLD"/>
          <w:rFonts w:ascii="Arial" w:hAnsi="Arial" w:cs="Arial"/>
          <w:b w:val="0"/>
          <w:caps w:val="0"/>
        </w:rPr>
      </w:pPr>
      <w:r w:rsidRPr="007F4B79">
        <w:rPr>
          <w:rStyle w:val="BLOCKBOLD"/>
          <w:rFonts w:ascii="Arial" w:hAnsi="Arial" w:cs="Arial"/>
          <w:b w:val="0"/>
          <w:caps w:val="0"/>
        </w:rPr>
        <w:lastRenderedPageBreak/>
        <w:t>c</w:t>
      </w:r>
      <w:r w:rsidR="007F0195" w:rsidRPr="007F4B79">
        <w:rPr>
          <w:rStyle w:val="BLOCKBOLD"/>
          <w:rFonts w:ascii="Arial" w:hAnsi="Arial" w:cs="Arial"/>
          <w:b w:val="0"/>
          <w:caps w:val="0"/>
        </w:rPr>
        <w:t xml:space="preserve">he le parti dell’offerta </w:t>
      </w:r>
      <w:r w:rsidRPr="007F4B79">
        <w:rPr>
          <w:rFonts w:ascii="Arial" w:hAnsi="Arial" w:cs="Arial"/>
          <w:szCs w:val="20"/>
        </w:rPr>
        <w:t>coperte da segreto tecnico/commerciale</w:t>
      </w:r>
      <w:r w:rsidRPr="007F4B79">
        <w:rPr>
          <w:rStyle w:val="BLOCKBOLD"/>
          <w:rFonts w:ascii="Arial" w:hAnsi="Arial" w:cs="Arial"/>
          <w:b w:val="0"/>
          <w:caps w:val="0"/>
        </w:rPr>
        <w:t xml:space="preserve"> di cui richiede la </w:t>
      </w:r>
      <w:r w:rsidR="007F0195" w:rsidRPr="007F4B79">
        <w:rPr>
          <w:rStyle w:val="BLOCKBOLD"/>
          <w:rFonts w:ascii="Arial" w:hAnsi="Arial" w:cs="Arial"/>
          <w:b w:val="0"/>
          <w:caps w:val="0"/>
        </w:rPr>
        <w:t>segret</w:t>
      </w:r>
      <w:r w:rsidRPr="007F4B79">
        <w:rPr>
          <w:rStyle w:val="BLOCKBOLD"/>
          <w:rFonts w:ascii="Arial" w:hAnsi="Arial" w:cs="Arial"/>
          <w:b w:val="0"/>
          <w:caps w:val="0"/>
        </w:rPr>
        <w:t xml:space="preserve">azione </w:t>
      </w:r>
      <w:r w:rsidR="007F0195" w:rsidRPr="007F4B79">
        <w:rPr>
          <w:rStyle w:val="BLOCKBOLD"/>
          <w:rFonts w:ascii="Arial" w:hAnsi="Arial" w:cs="Arial"/>
          <w:b w:val="0"/>
          <w:caps w:val="0"/>
        </w:rPr>
        <w:t>sono:</w:t>
      </w:r>
      <w:r w:rsidR="0078640B" w:rsidRPr="007F4B79">
        <w:rPr>
          <w:rStyle w:val="BLOCKBOLD"/>
          <w:rFonts w:ascii="Arial" w:hAnsi="Arial" w:cs="Arial"/>
          <w:b w:val="0"/>
          <w:caps w:val="0"/>
        </w:rPr>
        <w:t xml:space="preserve"> ___________________</w:t>
      </w:r>
    </w:p>
    <w:p w14:paraId="4D6807D2" w14:textId="77777777" w:rsidR="0078640B" w:rsidRPr="007F4B79" w:rsidRDefault="0078640B" w:rsidP="007F0195">
      <w:pPr>
        <w:pStyle w:val="Numeroelenco"/>
        <w:numPr>
          <w:ilvl w:val="0"/>
          <w:numId w:val="0"/>
        </w:numPr>
        <w:rPr>
          <w:rStyle w:val="BLOCKBOLD"/>
          <w:rFonts w:ascii="Arial" w:hAnsi="Arial" w:cs="Arial"/>
          <w:b w:val="0"/>
          <w:caps w:val="0"/>
        </w:rPr>
      </w:pPr>
    </w:p>
    <w:p w14:paraId="2B00EBE4" w14:textId="77777777" w:rsidR="00DA1B86" w:rsidRPr="007F4B79" w:rsidRDefault="00DA1B86" w:rsidP="00CA6710">
      <w:pPr>
        <w:pStyle w:val="Numeroelenco"/>
        <w:numPr>
          <w:ilvl w:val="0"/>
          <w:numId w:val="0"/>
        </w:numPr>
        <w:ind w:left="360"/>
        <w:rPr>
          <w:rFonts w:ascii="Arial" w:hAnsi="Arial" w:cs="Arial"/>
          <w:szCs w:val="20"/>
        </w:rPr>
      </w:pPr>
      <w:r w:rsidRPr="007F4B79">
        <w:rPr>
          <w:rFonts w:ascii="Arial" w:hAnsi="Arial" w:cs="Arial"/>
          <w:szCs w:val="20"/>
        </w:rPr>
        <w:t>per le seguenti ragioni</w:t>
      </w:r>
      <w:r w:rsidR="0078640B" w:rsidRPr="007F4B79">
        <w:rPr>
          <w:rFonts w:ascii="Arial" w:hAnsi="Arial" w:cs="Arial"/>
          <w:szCs w:val="20"/>
        </w:rPr>
        <w:t xml:space="preserve">: </w:t>
      </w:r>
      <w:r w:rsidRPr="007F4B79">
        <w:rPr>
          <w:rFonts w:ascii="Arial" w:hAnsi="Arial" w:cs="Arial"/>
          <w:szCs w:val="20"/>
        </w:rPr>
        <w:t>__________________________________________</w:t>
      </w:r>
      <w:r w:rsidR="0078640B" w:rsidRPr="007F4B79">
        <w:rPr>
          <w:rFonts w:ascii="Arial" w:hAnsi="Arial" w:cs="Arial"/>
          <w:szCs w:val="20"/>
        </w:rPr>
        <w:t>___________</w:t>
      </w:r>
      <w:r w:rsidRPr="007F4B79">
        <w:rPr>
          <w:rFonts w:ascii="Arial" w:hAnsi="Arial" w:cs="Arial"/>
          <w:szCs w:val="20"/>
        </w:rPr>
        <w:t>______</w:t>
      </w:r>
    </w:p>
    <w:p w14:paraId="4154F4F8" w14:textId="245F3D14" w:rsidR="0048125E" w:rsidRPr="007F4B79" w:rsidRDefault="0048125E" w:rsidP="0048125E">
      <w:pPr>
        <w:pStyle w:val="Numeroelenco"/>
        <w:numPr>
          <w:ilvl w:val="0"/>
          <w:numId w:val="0"/>
        </w:numPr>
        <w:ind w:left="360"/>
        <w:rPr>
          <w:rFonts w:ascii="Arial" w:hAnsi="Arial" w:cs="Arial"/>
          <w:szCs w:val="20"/>
        </w:rPr>
      </w:pPr>
      <w:r w:rsidRPr="007F4B79">
        <w:rPr>
          <w:rStyle w:val="ui-provider"/>
          <w:rFonts w:ascii="Arial" w:hAnsi="Arial" w:cs="Arial"/>
          <w:b/>
          <w:i/>
          <w:iCs/>
          <w:szCs w:val="20"/>
        </w:rPr>
        <w:t>Fornire adeguate motivazioni, supportate da eventuale documentazione a comprova</w:t>
      </w:r>
      <w:r w:rsidRPr="007F4B79">
        <w:rPr>
          <w:rStyle w:val="Enfasigrassetto"/>
          <w:rFonts w:ascii="Arial" w:hAnsi="Arial" w:cs="Arial"/>
          <w:i/>
          <w:iCs/>
          <w:szCs w:val="20"/>
        </w:rPr>
        <w:t>:</w:t>
      </w:r>
      <w:r w:rsidRPr="007F4B79">
        <w:rPr>
          <w:rStyle w:val="ui-provider"/>
          <w:rFonts w:ascii="Arial" w:hAnsi="Arial" w:cs="Arial"/>
          <w:i/>
          <w:iCs/>
          <w:szCs w:val="20"/>
        </w:rPr>
        <w:t xml:space="preserve"> </w:t>
      </w:r>
      <w:r w:rsidRPr="007F4B79">
        <w:rPr>
          <w:rStyle w:val="Enfasigrassetto"/>
          <w:rFonts w:ascii="Arial" w:hAnsi="Arial" w:cs="Arial"/>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7F4B79">
        <w:rPr>
          <w:rStyle w:val="ui-provider"/>
          <w:rFonts w:ascii="Arial" w:hAnsi="Arial" w:cs="Arial"/>
          <w:iCs/>
          <w:szCs w:val="20"/>
        </w:rPr>
        <w:t>)</w:t>
      </w:r>
      <w:r w:rsidRPr="007F4B79">
        <w:rPr>
          <w:rFonts w:ascii="Arial" w:hAnsi="Arial" w:cs="Arial"/>
          <w:szCs w:val="20"/>
        </w:rPr>
        <w:t xml:space="preserve"> </w:t>
      </w:r>
    </w:p>
    <w:p w14:paraId="31E00D31" w14:textId="5179BB02" w:rsidR="00EF556F" w:rsidRPr="007F4B79" w:rsidRDefault="00EF556F" w:rsidP="00A41034">
      <w:pPr>
        <w:pStyle w:val="Numeroelenco"/>
        <w:numPr>
          <w:ilvl w:val="0"/>
          <w:numId w:val="0"/>
        </w:numPr>
        <w:ind w:left="360"/>
        <w:rPr>
          <w:rFonts w:ascii="Arial" w:hAnsi="Arial" w:cs="Arial"/>
          <w:strike/>
          <w:szCs w:val="20"/>
        </w:rPr>
      </w:pPr>
      <w:r w:rsidRPr="007F4B79">
        <w:rPr>
          <w:rFonts w:ascii="Arial" w:hAnsi="Arial" w:cs="Arial"/>
          <w:szCs w:val="20"/>
        </w:rPr>
        <w:t xml:space="preserve">E </w:t>
      </w:r>
      <w:r w:rsidRPr="007F4B79">
        <w:rPr>
          <w:rFonts w:ascii="Arial" w:hAnsi="Arial" w:cs="Arial"/>
          <w:b/>
          <w:szCs w:val="20"/>
        </w:rPr>
        <w:t xml:space="preserve">AUTORIZZA </w:t>
      </w:r>
      <w:r w:rsidRPr="007F4B79">
        <w:rPr>
          <w:rFonts w:ascii="Arial" w:hAnsi="Arial" w:cs="Arial"/>
          <w:szCs w:val="20"/>
        </w:rPr>
        <w:t>la Stazione Appaltante, qualora un partecipante alla gara eserciti la facoltà di “accesso agli atti”, a consentire - in modalità digitale</w:t>
      </w:r>
      <w:r w:rsidR="00A41034" w:rsidRPr="007F4B79">
        <w:rPr>
          <w:rFonts w:ascii="Arial" w:hAnsi="Arial" w:cs="Arial"/>
          <w:szCs w:val="20"/>
        </w:rPr>
        <w:t xml:space="preserve"> l</w:t>
      </w:r>
      <w:r w:rsidRPr="007F4B79">
        <w:rPr>
          <w:rFonts w:ascii="Arial" w:hAnsi="Arial" w:cs="Arial"/>
          <w:szCs w:val="20"/>
        </w:rPr>
        <w:t>’accesso della documentazione presentata per la partecipazione alla gara ad eccezione delle eventuali parti</w:t>
      </w:r>
      <w:r w:rsidR="0048125E" w:rsidRPr="007F4B79">
        <w:rPr>
          <w:rFonts w:ascii="Arial" w:hAnsi="Arial" w:cs="Arial"/>
          <w:szCs w:val="20"/>
        </w:rPr>
        <w:t xml:space="preserve"> sopra</w:t>
      </w:r>
      <w:r w:rsidRPr="007F4B79">
        <w:rPr>
          <w:rFonts w:ascii="Arial" w:hAnsi="Arial" w:cs="Arial"/>
          <w:szCs w:val="20"/>
        </w:rPr>
        <w:t xml:space="preserve"> indicate coperte da s</w:t>
      </w:r>
      <w:r w:rsidR="00A41034" w:rsidRPr="007F4B79">
        <w:rPr>
          <w:rFonts w:ascii="Arial" w:hAnsi="Arial" w:cs="Arial"/>
          <w:szCs w:val="20"/>
        </w:rPr>
        <w:t>egreto tecnico e/o commerciale.</w:t>
      </w:r>
    </w:p>
    <w:p w14:paraId="7B66D954" w14:textId="00F0775F" w:rsidR="0078640B" w:rsidRPr="007F4B79" w:rsidRDefault="00150176" w:rsidP="00CA6710">
      <w:pPr>
        <w:pStyle w:val="Numeroelenco"/>
        <w:tabs>
          <w:tab w:val="num" w:pos="360"/>
        </w:tabs>
        <w:spacing w:before="100" w:beforeAutospacing="1" w:after="100" w:afterAutospacing="1" w:line="280" w:lineRule="atLeast"/>
        <w:ind w:left="360"/>
        <w:rPr>
          <w:rFonts w:ascii="Arial" w:hAnsi="Arial" w:cs="Arial"/>
          <w:b/>
          <w:i/>
          <w:caps/>
          <w:color w:val="0000FF"/>
          <w:szCs w:val="20"/>
        </w:rPr>
      </w:pPr>
      <w:r w:rsidRPr="007F4B79">
        <w:rPr>
          <w:rFonts w:ascii="Arial" w:hAnsi="Arial" w:cs="Arial"/>
          <w:i/>
          <w:szCs w:val="20"/>
        </w:rPr>
        <w:t>(</w:t>
      </w:r>
      <w:r w:rsidR="008B7F03" w:rsidRPr="007F4B79">
        <w:rPr>
          <w:rFonts w:ascii="Arial" w:hAnsi="Arial" w:cs="Arial"/>
          <w:i/>
          <w:szCs w:val="20"/>
        </w:rPr>
        <w:t>se sussistono</w:t>
      </w:r>
      <w:r w:rsidRPr="007F4B79">
        <w:rPr>
          <w:rFonts w:ascii="Arial" w:hAnsi="Arial" w:cs="Arial"/>
          <w:i/>
          <w:szCs w:val="20"/>
        </w:rPr>
        <w:t xml:space="preserve"> al momento della partecipazione alla presente procedura contratti di cooperazione di cui all’art.1</w:t>
      </w:r>
      <w:r w:rsidR="00C5636A" w:rsidRPr="007F4B79">
        <w:rPr>
          <w:rFonts w:ascii="Arial" w:hAnsi="Arial" w:cs="Arial"/>
          <w:i/>
          <w:szCs w:val="20"/>
        </w:rPr>
        <w:t>19</w:t>
      </w:r>
      <w:r w:rsidRPr="007F4B79">
        <w:rPr>
          <w:rFonts w:ascii="Arial" w:hAnsi="Arial" w:cs="Arial"/>
          <w:i/>
          <w:szCs w:val="20"/>
        </w:rPr>
        <w:t xml:space="preserve"> comma 3 </w:t>
      </w:r>
      <w:r w:rsidR="00C5636A" w:rsidRPr="007F4B79">
        <w:rPr>
          <w:rFonts w:ascii="Arial" w:hAnsi="Arial" w:cs="Arial"/>
          <w:i/>
          <w:szCs w:val="20"/>
        </w:rPr>
        <w:t>lett. d),</w:t>
      </w:r>
      <w:r w:rsidRPr="007F4B79">
        <w:rPr>
          <w:rFonts w:ascii="Arial" w:hAnsi="Arial" w:cs="Arial"/>
          <w:i/>
          <w:szCs w:val="20"/>
        </w:rPr>
        <w:t xml:space="preserve"> del Codice con soggetti terzi</w:t>
      </w:r>
      <w:r w:rsidR="0078640B" w:rsidRPr="007F4B79">
        <w:rPr>
          <w:rFonts w:ascii="Arial" w:hAnsi="Arial" w:cs="Arial"/>
          <w:i/>
          <w:szCs w:val="20"/>
        </w:rPr>
        <w:t>.)</w:t>
      </w:r>
    </w:p>
    <w:p w14:paraId="33AC6520" w14:textId="7D6FD2BA" w:rsidR="00150176" w:rsidRPr="007F4B79" w:rsidRDefault="0015177F" w:rsidP="00CA6710">
      <w:pPr>
        <w:pStyle w:val="Numeroelenco"/>
        <w:numPr>
          <w:ilvl w:val="0"/>
          <w:numId w:val="0"/>
        </w:numPr>
        <w:spacing w:before="100" w:beforeAutospacing="1" w:after="100" w:afterAutospacing="1" w:line="280" w:lineRule="atLeast"/>
        <w:ind w:left="360"/>
        <w:rPr>
          <w:rStyle w:val="BLOCKBOLD"/>
          <w:rFonts w:ascii="Arial" w:hAnsi="Arial" w:cs="Arial"/>
          <w:i/>
          <w:color w:val="0000FF"/>
        </w:rPr>
      </w:pPr>
      <w:r>
        <w:rPr>
          <w:rFonts w:ascii="Arial" w:hAnsi="Arial" w:cs="Arial"/>
          <w:kern w:val="0"/>
          <w:szCs w:val="20"/>
          <w:lang w:eastAsia="en-US"/>
        </w:rPr>
        <w:t>8</w:t>
      </w:r>
      <w:r w:rsidR="00150176" w:rsidRPr="007F4B79">
        <w:rPr>
          <w:rFonts w:ascii="Arial" w:hAnsi="Arial" w:cs="Arial"/>
          <w:kern w:val="0"/>
          <w:szCs w:val="20"/>
          <w:lang w:eastAsia="en-US"/>
        </w:rPr>
        <w:t>.1 di aver stipulato un contratto continuativo di cooperazione, servizio e/o fornitura, con il seguente soggetto</w:t>
      </w:r>
      <w:r w:rsidR="00495282" w:rsidRPr="007F4B79">
        <w:rPr>
          <w:rFonts w:ascii="Arial" w:hAnsi="Arial" w:cs="Arial"/>
          <w:kern w:val="0"/>
          <w:szCs w:val="20"/>
          <w:lang w:eastAsia="en-US"/>
        </w:rPr>
        <w:t xml:space="preserve"> </w:t>
      </w:r>
      <w:r w:rsidR="00150176" w:rsidRPr="007F4B79">
        <w:rPr>
          <w:rFonts w:ascii="Arial" w:hAnsi="Arial" w:cs="Arial"/>
          <w:kern w:val="0"/>
          <w:szCs w:val="20"/>
          <w:lang w:eastAsia="en-US"/>
        </w:rPr>
        <w:t>____________</w:t>
      </w:r>
      <w:r w:rsidR="00495282" w:rsidRPr="007F4B79">
        <w:rPr>
          <w:rFonts w:ascii="Arial" w:hAnsi="Arial" w:cs="Arial"/>
          <w:kern w:val="0"/>
          <w:szCs w:val="20"/>
          <w:lang w:eastAsia="en-US"/>
        </w:rPr>
        <w:t>i</w:t>
      </w:r>
      <w:r w:rsidR="00150176" w:rsidRPr="007F4B79">
        <w:rPr>
          <w:rFonts w:ascii="Arial" w:hAnsi="Arial" w:cs="Arial"/>
          <w:kern w:val="0"/>
          <w:szCs w:val="20"/>
          <w:lang w:eastAsia="en-US"/>
        </w:rPr>
        <w:t>n data_____________ sottoscritto in epoca anteriore all’indizione della presente procedura, e di impegnarsi a produrre il suddetto contratto</w:t>
      </w:r>
      <w:r w:rsidR="008B7F03" w:rsidRPr="007F4B79">
        <w:rPr>
          <w:rFonts w:ascii="Arial" w:hAnsi="Arial" w:cs="Arial"/>
          <w:kern w:val="0"/>
          <w:szCs w:val="20"/>
          <w:lang w:eastAsia="en-US"/>
        </w:rPr>
        <w:t xml:space="preserve">, qualora risulti aggiudicatario, in sede di stipula del </w:t>
      </w:r>
      <w:r w:rsidR="00150176" w:rsidRPr="007F4B79">
        <w:rPr>
          <w:rFonts w:ascii="Arial" w:hAnsi="Arial" w:cs="Arial"/>
          <w:kern w:val="0"/>
          <w:szCs w:val="20"/>
          <w:lang w:eastAsia="en-US"/>
        </w:rPr>
        <w:t>contratto.</w:t>
      </w:r>
      <w:r w:rsidR="00150176" w:rsidRPr="007F4B79">
        <w:rPr>
          <w:rStyle w:val="BLOCKBOLD"/>
          <w:rFonts w:ascii="Arial" w:hAnsi="Arial" w:cs="Arial"/>
          <w:i/>
          <w:color w:val="0000FF"/>
        </w:rPr>
        <w:t xml:space="preserve"> </w:t>
      </w:r>
    </w:p>
    <w:p w14:paraId="77B04EF8" w14:textId="77777777" w:rsidR="00352CEB" w:rsidRPr="007F4B79" w:rsidRDefault="00352CEB" w:rsidP="00352CEB">
      <w:pPr>
        <w:jc w:val="center"/>
        <w:rPr>
          <w:rStyle w:val="BLOCKBOLD"/>
          <w:rFonts w:ascii="Arial" w:hAnsi="Arial" w:cs="Arial"/>
        </w:rPr>
      </w:pPr>
      <w:r w:rsidRPr="007F4B79">
        <w:rPr>
          <w:rStyle w:val="BLOCKBOLD"/>
          <w:rFonts w:ascii="Arial" w:hAnsi="Arial" w:cs="Arial"/>
        </w:rPr>
        <w:t>PARTE II</w:t>
      </w:r>
    </w:p>
    <w:p w14:paraId="090166B3" w14:textId="77777777" w:rsidR="0015177F"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la</w:t>
      </w:r>
    </w:p>
    <w:p w14:paraId="5FE8249E" w14:textId="77777777" w:rsidR="0015177F" w:rsidRDefault="0015177F" w:rsidP="0015177F">
      <w:pPr>
        <w:pStyle w:val="Numeroelenco"/>
        <w:numPr>
          <w:ilvl w:val="0"/>
          <w:numId w:val="0"/>
        </w:numPr>
        <w:spacing w:before="100" w:beforeAutospacing="1" w:after="100" w:afterAutospacing="1" w:line="280" w:lineRule="atLeast"/>
        <w:ind w:left="360"/>
        <w:rPr>
          <w:rFonts w:ascii="Arial" w:hAnsi="Arial" w:cs="Arial"/>
          <w:i/>
          <w:szCs w:val="20"/>
        </w:rPr>
      </w:pPr>
      <w:r>
        <w:rPr>
          <w:rFonts w:ascii="Arial" w:hAnsi="Arial" w:cs="Arial"/>
          <w:b/>
          <w:szCs w:val="20"/>
        </w:rPr>
        <w:sym w:font="Wingdings" w:char="F0A8"/>
      </w:r>
      <w:r>
        <w:rPr>
          <w:rFonts w:ascii="Arial" w:hAnsi="Arial" w:cs="Arial"/>
          <w:b/>
          <w:szCs w:val="20"/>
        </w:rPr>
        <w:t xml:space="preserve"> </w:t>
      </w:r>
      <w:r w:rsidR="00362B4C" w:rsidRPr="007F4B79">
        <w:rPr>
          <w:rFonts w:ascii="Arial" w:hAnsi="Arial" w:cs="Arial"/>
          <w:szCs w:val="20"/>
        </w:rPr>
        <w:t xml:space="preserve"> </w:t>
      </w:r>
      <w:r w:rsidR="00362B4C" w:rsidRPr="007F4B79">
        <w:rPr>
          <w:rFonts w:ascii="Arial" w:hAnsi="Arial" w:cs="Arial"/>
          <w:i/>
          <w:szCs w:val="20"/>
        </w:rPr>
        <w:t>sussistenza</w:t>
      </w:r>
    </w:p>
    <w:p w14:paraId="30DE4872" w14:textId="77777777" w:rsidR="0015177F" w:rsidRDefault="0015177F" w:rsidP="0015177F">
      <w:pPr>
        <w:pStyle w:val="Numeroelenco"/>
        <w:numPr>
          <w:ilvl w:val="0"/>
          <w:numId w:val="0"/>
        </w:numPr>
        <w:spacing w:before="100" w:beforeAutospacing="1" w:after="100" w:afterAutospacing="1" w:line="280" w:lineRule="atLeast"/>
        <w:ind w:left="360"/>
        <w:rPr>
          <w:rFonts w:ascii="Arial" w:hAnsi="Arial" w:cs="Arial"/>
          <w:i/>
          <w:szCs w:val="20"/>
        </w:rPr>
      </w:pPr>
      <w:r>
        <w:rPr>
          <w:rFonts w:ascii="Arial" w:hAnsi="Arial" w:cs="Arial"/>
          <w:i/>
          <w:szCs w:val="20"/>
        </w:rPr>
        <w:t>ovvero</w:t>
      </w:r>
    </w:p>
    <w:p w14:paraId="77B58676" w14:textId="45F436E3" w:rsidR="0015177F" w:rsidRDefault="0015177F" w:rsidP="0015177F">
      <w:pPr>
        <w:pStyle w:val="Numeroelenco"/>
        <w:numPr>
          <w:ilvl w:val="0"/>
          <w:numId w:val="0"/>
        </w:numPr>
        <w:spacing w:before="100" w:beforeAutospacing="1" w:after="100" w:afterAutospacing="1" w:line="280" w:lineRule="atLeast"/>
        <w:ind w:left="360"/>
        <w:rPr>
          <w:rFonts w:ascii="Arial" w:hAnsi="Arial" w:cs="Arial"/>
          <w:szCs w:val="20"/>
        </w:rPr>
      </w:pPr>
      <w:r>
        <w:rPr>
          <w:rFonts w:ascii="Arial" w:hAnsi="Arial" w:cs="Arial"/>
          <w:b/>
          <w:szCs w:val="20"/>
        </w:rPr>
        <w:sym w:font="Wingdings" w:char="F0A8"/>
      </w:r>
      <w:r>
        <w:rPr>
          <w:rFonts w:ascii="Arial" w:hAnsi="Arial" w:cs="Arial"/>
          <w:b/>
          <w:szCs w:val="20"/>
        </w:rPr>
        <w:t xml:space="preserve"> </w:t>
      </w:r>
      <w:r w:rsidR="00362B4C" w:rsidRPr="007F4B79">
        <w:rPr>
          <w:rFonts w:ascii="Arial" w:hAnsi="Arial" w:cs="Arial"/>
          <w:i/>
          <w:szCs w:val="20"/>
        </w:rPr>
        <w:t>non sussistenza</w:t>
      </w:r>
      <w:r w:rsidR="00362B4C" w:rsidRPr="007F4B79">
        <w:rPr>
          <w:rFonts w:ascii="Arial" w:hAnsi="Arial" w:cs="Arial"/>
          <w:szCs w:val="20"/>
        </w:rPr>
        <w:t xml:space="preserve"> </w:t>
      </w:r>
    </w:p>
    <w:p w14:paraId="41D271D6" w14:textId="4B64DE6B" w:rsidR="00362B4C" w:rsidRPr="007F4B79" w:rsidRDefault="00362B4C" w:rsidP="00514FF5">
      <w:pPr>
        <w:pStyle w:val="Numeroelenco"/>
        <w:numPr>
          <w:ilvl w:val="0"/>
          <w:numId w:val="0"/>
        </w:numPr>
        <w:spacing w:before="100" w:beforeAutospacing="1" w:after="100" w:afterAutospacing="1" w:line="280" w:lineRule="atLeast"/>
        <w:ind w:left="360"/>
        <w:rPr>
          <w:rFonts w:ascii="Arial" w:hAnsi="Arial" w:cs="Arial"/>
          <w:szCs w:val="20"/>
        </w:rPr>
      </w:pPr>
      <w:r w:rsidRPr="007F4B79">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7F4B79">
        <w:rPr>
          <w:rStyle w:val="Rimandonotaapidipagina"/>
          <w:rFonts w:ascii="Arial" w:hAnsi="Arial" w:cs="Arial"/>
          <w:szCs w:val="20"/>
        </w:rPr>
        <w:footnoteReference w:id="1"/>
      </w:r>
      <w:r w:rsidRPr="007F4B79">
        <w:rPr>
          <w:rFonts w:ascii="Arial" w:hAnsi="Arial" w:cs="Arial"/>
          <w:szCs w:val="20"/>
        </w:rPr>
        <w:t xml:space="preserve">, fornendo in caso di sussistenza, gli elementi utili a consentire la </w:t>
      </w:r>
      <w:r w:rsidRPr="007F4B79">
        <w:rPr>
          <w:rFonts w:ascii="Arial" w:hAnsi="Arial" w:cs="Arial"/>
          <w:szCs w:val="20"/>
        </w:rPr>
        <w:lastRenderedPageBreak/>
        <w:t>valutazione della stazione appaltante;</w:t>
      </w:r>
    </w:p>
    <w:p w14:paraId="0ACA7394" w14:textId="1EF03DB6" w:rsidR="006F6D05" w:rsidRPr="007F4B79" w:rsidRDefault="00362B4C" w:rsidP="00E16303">
      <w:pPr>
        <w:pStyle w:val="Numeroelenco"/>
        <w:numPr>
          <w:ilvl w:val="0"/>
          <w:numId w:val="0"/>
        </w:numPr>
        <w:spacing w:before="100" w:beforeAutospacing="1" w:after="100" w:afterAutospacing="1" w:line="280" w:lineRule="atLeast"/>
        <w:ind w:left="360"/>
        <w:rPr>
          <w:rFonts w:ascii="Arial" w:hAnsi="Arial" w:cs="Arial"/>
          <w:szCs w:val="20"/>
        </w:rPr>
      </w:pPr>
      <w:r w:rsidRPr="007F4B79">
        <w:rPr>
          <w:rFonts w:ascii="Arial" w:hAnsi="Arial" w:cs="Arial"/>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w:t>
      </w:r>
      <w:r w:rsidRPr="009E79A4">
        <w:rPr>
          <w:rFonts w:ascii="Arial" w:hAnsi="Arial" w:cs="Arial"/>
          <w:szCs w:val="20"/>
        </w:rPr>
        <w:t>appaltante</w:t>
      </w:r>
      <w:r w:rsidR="00690DFD">
        <w:rPr>
          <w:rFonts w:ascii="Arial" w:hAnsi="Arial" w:cs="Arial"/>
          <w:szCs w:val="20"/>
        </w:rPr>
        <w:t>.</w:t>
      </w:r>
    </w:p>
    <w:p w14:paraId="7E774F63" w14:textId="77777777" w:rsidR="007F0195" w:rsidRPr="007F4B79" w:rsidRDefault="007F0195" w:rsidP="007F0195">
      <w:pPr>
        <w:rPr>
          <w:rFonts w:ascii="Arial" w:hAnsi="Arial" w:cs="Arial"/>
          <w:szCs w:val="20"/>
        </w:rPr>
      </w:pPr>
    </w:p>
    <w:p w14:paraId="422D79BB" w14:textId="77777777" w:rsidR="007F0195" w:rsidRPr="007F4B79" w:rsidRDefault="007F0195" w:rsidP="007F0195">
      <w:pPr>
        <w:rPr>
          <w:rFonts w:ascii="Arial" w:hAnsi="Arial" w:cs="Arial"/>
          <w:szCs w:val="20"/>
        </w:rPr>
      </w:pPr>
    </w:p>
    <w:p w14:paraId="65A3E302" w14:textId="77777777" w:rsidR="007F0195" w:rsidRPr="007F4B79" w:rsidRDefault="007F0195" w:rsidP="007F0195">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7F0195">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7F0195">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7F0195">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pPr>
        <w:rPr>
          <w:rFonts w:ascii="Arial" w:hAnsi="Arial" w:cs="Arial"/>
          <w:szCs w:val="20"/>
        </w:rPr>
      </w:pPr>
    </w:p>
    <w:sectPr w:rsidR="001105D3" w:rsidRPr="007F4B79" w:rsidSect="00035FCA">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97FB6" w14:textId="77777777" w:rsidR="0065308A" w:rsidRDefault="0065308A" w:rsidP="007F0195">
      <w:pPr>
        <w:spacing w:line="240" w:lineRule="auto"/>
      </w:pPr>
      <w:r>
        <w:separator/>
      </w:r>
    </w:p>
  </w:endnote>
  <w:endnote w:type="continuationSeparator" w:id="0">
    <w:p w14:paraId="5DEBCC30" w14:textId="77777777" w:rsidR="0065308A" w:rsidRDefault="0065308A"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AF03" w14:textId="77777777" w:rsidR="00B27E27" w:rsidRDefault="00B27E2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8273" w14:textId="7B874331" w:rsidR="007F0195" w:rsidRPr="007F0195" w:rsidRDefault="00B27E27" w:rsidP="00035FCA">
    <w:pPr>
      <w:pStyle w:val="Pidipagina"/>
    </w:pPr>
    <w:r>
      <w:rPr>
        <w:iCs/>
        <w:sz w:val="18"/>
        <w:szCs w:val="18"/>
      </w:rPr>
      <w:t xml:space="preserve">ID 2883 – </w:t>
    </w:r>
    <w:r>
      <w:rPr>
        <w:i w:val="0"/>
        <w:iCs/>
        <w:sz w:val="18"/>
        <w:szCs w:val="18"/>
      </w:rPr>
      <w:t xml:space="preserve">Moduli di dichiarazione – GARA  </w:t>
    </w:r>
    <w:r w:rsidRPr="0027478C">
      <w:rPr>
        <w:iCs/>
        <w:sz w:val="18"/>
        <w:szCs w:val="18"/>
      </w:rPr>
      <w:t>SERVIZI DI IDEAZIONE E REALIZZAZIONE DI CAMPAGNE DI COMUNICAZIONE E D’INFORMAZIONE ISTITUZIONALE PER MINISTERO DELL’ECONOMIA E DELLE FINANZE</w:t>
    </w:r>
    <w:r>
      <w:t xml:space="preserve"> </w:t>
    </w:r>
    <w:r w:rsidR="007F0195">
      <w:fldChar w:fldCharType="begin"/>
    </w:r>
    <w:r w:rsidR="007F0195">
      <w:instrText>PAGE   \* MERGEFORMAT</w:instrText>
    </w:r>
    <w:r w:rsidR="007F0195">
      <w:fldChar w:fldCharType="separate"/>
    </w:r>
    <w:r w:rsidR="00A57ABC">
      <w:t>6</w:t>
    </w:r>
    <w:r w:rsidR="007F0195">
      <w:fldChar w:fldCharType="end"/>
    </w:r>
  </w:p>
  <w:p w14:paraId="02934A27" w14:textId="77777777" w:rsidR="000A2CD4" w:rsidRPr="00AF2095" w:rsidRDefault="000A2CD4" w:rsidP="00035FC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1C5A9" w14:textId="77777777" w:rsidR="00B27E27" w:rsidRDefault="00B27E2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47301" w14:textId="77777777" w:rsidR="0065308A" w:rsidRDefault="0065308A" w:rsidP="007F0195">
      <w:pPr>
        <w:spacing w:line="240" w:lineRule="auto"/>
      </w:pPr>
      <w:r>
        <w:separator/>
      </w:r>
    </w:p>
  </w:footnote>
  <w:footnote w:type="continuationSeparator" w:id="0">
    <w:p w14:paraId="3C02547B" w14:textId="77777777" w:rsidR="0065308A" w:rsidRDefault="0065308A"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E91E" w14:textId="77777777" w:rsidR="00B27E27" w:rsidRDefault="00B27E2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0F0B38E4"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EAF0B41A"/>
    <w:lvl w:ilvl="0" w:tplc="E59ABFDA">
      <w:start w:val="1"/>
      <w:numFmt w:val="decimal"/>
      <w:pStyle w:val="Numeroelenco"/>
      <w:lvlText w:val="%1."/>
      <w:lvlJc w:val="left"/>
      <w:pPr>
        <w:tabs>
          <w:tab w:val="num" w:pos="1222"/>
        </w:tabs>
        <w:ind w:left="1222" w:hanging="360"/>
      </w:pPr>
      <w:rPr>
        <w:rFonts w:hint="default"/>
        <w:b w:val="0"/>
        <w:bCs w:val="0"/>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5FCA"/>
    <w:rsid w:val="000446FF"/>
    <w:rsid w:val="00046CB8"/>
    <w:rsid w:val="0005210B"/>
    <w:rsid w:val="000752D2"/>
    <w:rsid w:val="00097953"/>
    <w:rsid w:val="000A20B6"/>
    <w:rsid w:val="000A2CD4"/>
    <w:rsid w:val="000A7EF6"/>
    <w:rsid w:val="00102E5B"/>
    <w:rsid w:val="001105D3"/>
    <w:rsid w:val="0011668D"/>
    <w:rsid w:val="00121E66"/>
    <w:rsid w:val="00150176"/>
    <w:rsid w:val="0015177F"/>
    <w:rsid w:val="001530AD"/>
    <w:rsid w:val="00164CDB"/>
    <w:rsid w:val="001714D1"/>
    <w:rsid w:val="00195327"/>
    <w:rsid w:val="001B3982"/>
    <w:rsid w:val="001C5829"/>
    <w:rsid w:val="002322B0"/>
    <w:rsid w:val="002625FB"/>
    <w:rsid w:val="0026409C"/>
    <w:rsid w:val="002E70E8"/>
    <w:rsid w:val="002F0F03"/>
    <w:rsid w:val="003072AF"/>
    <w:rsid w:val="00311F42"/>
    <w:rsid w:val="00320B39"/>
    <w:rsid w:val="00352CEB"/>
    <w:rsid w:val="00362B4C"/>
    <w:rsid w:val="00381E13"/>
    <w:rsid w:val="003D643C"/>
    <w:rsid w:val="003D6D78"/>
    <w:rsid w:val="003E22E5"/>
    <w:rsid w:val="003F3BBA"/>
    <w:rsid w:val="003F46D1"/>
    <w:rsid w:val="004071E1"/>
    <w:rsid w:val="00422651"/>
    <w:rsid w:val="00465DDD"/>
    <w:rsid w:val="00466605"/>
    <w:rsid w:val="00471F57"/>
    <w:rsid w:val="00475ADD"/>
    <w:rsid w:val="0048125E"/>
    <w:rsid w:val="00483EEC"/>
    <w:rsid w:val="00491D3C"/>
    <w:rsid w:val="00495282"/>
    <w:rsid w:val="004A7485"/>
    <w:rsid w:val="004B3B48"/>
    <w:rsid w:val="004E2A8D"/>
    <w:rsid w:val="00514FF5"/>
    <w:rsid w:val="00525123"/>
    <w:rsid w:val="005518CF"/>
    <w:rsid w:val="005B2EE7"/>
    <w:rsid w:val="005B42F2"/>
    <w:rsid w:val="005D673F"/>
    <w:rsid w:val="005E432D"/>
    <w:rsid w:val="006460C4"/>
    <w:rsid w:val="0065308A"/>
    <w:rsid w:val="00665D95"/>
    <w:rsid w:val="00690DFD"/>
    <w:rsid w:val="00697AF1"/>
    <w:rsid w:val="006A7731"/>
    <w:rsid w:val="006D07D3"/>
    <w:rsid w:val="006D0B3C"/>
    <w:rsid w:val="006F6C92"/>
    <w:rsid w:val="006F6D05"/>
    <w:rsid w:val="00703315"/>
    <w:rsid w:val="00703F6D"/>
    <w:rsid w:val="00705B19"/>
    <w:rsid w:val="007069F7"/>
    <w:rsid w:val="00725CEA"/>
    <w:rsid w:val="007307F1"/>
    <w:rsid w:val="00736A35"/>
    <w:rsid w:val="00752369"/>
    <w:rsid w:val="00754228"/>
    <w:rsid w:val="00760F8D"/>
    <w:rsid w:val="0078640B"/>
    <w:rsid w:val="0079220D"/>
    <w:rsid w:val="007932F5"/>
    <w:rsid w:val="007A51CA"/>
    <w:rsid w:val="007F0195"/>
    <w:rsid w:val="007F4B79"/>
    <w:rsid w:val="00802630"/>
    <w:rsid w:val="00833840"/>
    <w:rsid w:val="00836C31"/>
    <w:rsid w:val="008572BB"/>
    <w:rsid w:val="008576F9"/>
    <w:rsid w:val="00893118"/>
    <w:rsid w:val="008B7F03"/>
    <w:rsid w:val="008E7103"/>
    <w:rsid w:val="009065ED"/>
    <w:rsid w:val="00971F8E"/>
    <w:rsid w:val="009A4C1C"/>
    <w:rsid w:val="009B7B76"/>
    <w:rsid w:val="009D73C2"/>
    <w:rsid w:val="009E79A4"/>
    <w:rsid w:val="009F040B"/>
    <w:rsid w:val="009F2CAB"/>
    <w:rsid w:val="00A12124"/>
    <w:rsid w:val="00A309A6"/>
    <w:rsid w:val="00A30ED7"/>
    <w:rsid w:val="00A41034"/>
    <w:rsid w:val="00A467F4"/>
    <w:rsid w:val="00A57ABC"/>
    <w:rsid w:val="00A64B59"/>
    <w:rsid w:val="00A70440"/>
    <w:rsid w:val="00A7375F"/>
    <w:rsid w:val="00AC317B"/>
    <w:rsid w:val="00AD0ED7"/>
    <w:rsid w:val="00B0646A"/>
    <w:rsid w:val="00B2397B"/>
    <w:rsid w:val="00B2615C"/>
    <w:rsid w:val="00B27E27"/>
    <w:rsid w:val="00B42C95"/>
    <w:rsid w:val="00B61804"/>
    <w:rsid w:val="00B61F6E"/>
    <w:rsid w:val="00B731EF"/>
    <w:rsid w:val="00B97E8B"/>
    <w:rsid w:val="00BA5766"/>
    <w:rsid w:val="00BC15FB"/>
    <w:rsid w:val="00BE2095"/>
    <w:rsid w:val="00BF0650"/>
    <w:rsid w:val="00C10319"/>
    <w:rsid w:val="00C118DE"/>
    <w:rsid w:val="00C277FD"/>
    <w:rsid w:val="00C33F4F"/>
    <w:rsid w:val="00C423AE"/>
    <w:rsid w:val="00C56018"/>
    <w:rsid w:val="00C5636A"/>
    <w:rsid w:val="00C67E77"/>
    <w:rsid w:val="00C856E4"/>
    <w:rsid w:val="00CA1740"/>
    <w:rsid w:val="00CA6710"/>
    <w:rsid w:val="00CD6DD6"/>
    <w:rsid w:val="00D02B2A"/>
    <w:rsid w:val="00D30F65"/>
    <w:rsid w:val="00D452D0"/>
    <w:rsid w:val="00D7006F"/>
    <w:rsid w:val="00D85C93"/>
    <w:rsid w:val="00DA1B86"/>
    <w:rsid w:val="00DC2486"/>
    <w:rsid w:val="00E05EF2"/>
    <w:rsid w:val="00E16303"/>
    <w:rsid w:val="00E32C9A"/>
    <w:rsid w:val="00E40BF7"/>
    <w:rsid w:val="00E937D0"/>
    <w:rsid w:val="00EA305C"/>
    <w:rsid w:val="00EB3DF0"/>
    <w:rsid w:val="00EB7FCE"/>
    <w:rsid w:val="00EE0C4C"/>
    <w:rsid w:val="00EF42CC"/>
    <w:rsid w:val="00EF556F"/>
    <w:rsid w:val="00F179B0"/>
    <w:rsid w:val="00F57DF7"/>
    <w:rsid w:val="00F771F1"/>
    <w:rsid w:val="00FA15BB"/>
    <w:rsid w:val="00FB2ADE"/>
    <w:rsid w:val="00FC1CE3"/>
    <w:rsid w:val="00FC4192"/>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35FCA"/>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035FCA"/>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F771F1"/>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1006</Words>
  <Characters>5740</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2</cp:revision>
  <dcterms:created xsi:type="dcterms:W3CDTF">2025-06-30T15:35:00Z</dcterms:created>
  <dcterms:modified xsi:type="dcterms:W3CDTF">2025-07-04T07:29:00Z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